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EE" w:rsidRPr="00953972" w:rsidRDefault="004E30EE" w:rsidP="00F853CB">
      <w:pPr>
        <w:spacing w:after="360" w:line="240" w:lineRule="auto"/>
        <w:jc w:val="center"/>
        <w:rPr>
          <w:rFonts w:ascii="Courier New" w:hAnsi="Courier New" w:cs="Courier New"/>
          <w:b/>
          <w:color w:val="000000" w:themeColor="text1"/>
          <w:sz w:val="32"/>
          <w:szCs w:val="32"/>
        </w:rPr>
      </w:pPr>
      <w:r w:rsidRPr="00953972">
        <w:rPr>
          <w:rFonts w:ascii="Courier New" w:hAnsi="Courier New" w:cs="Courier New"/>
          <w:b/>
          <w:color w:val="000000" w:themeColor="text1"/>
          <w:sz w:val="32"/>
          <w:szCs w:val="32"/>
        </w:rPr>
        <w:t xml:space="preserve">III. Császárok Klubja történelemverseny: </w:t>
      </w:r>
      <w:r w:rsidRPr="00953972">
        <w:rPr>
          <w:rFonts w:ascii="Courier New" w:hAnsi="Courier New" w:cs="Courier New"/>
          <w:b/>
          <w:i/>
          <w:color w:val="000000" w:themeColor="text1"/>
          <w:sz w:val="32"/>
          <w:szCs w:val="32"/>
        </w:rPr>
        <w:t>Száz éve új világrend született</w:t>
      </w:r>
    </w:p>
    <w:p w:rsidR="002E6F34" w:rsidRPr="00953972" w:rsidRDefault="00F853CB" w:rsidP="001509BA">
      <w:pPr>
        <w:spacing w:after="24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b/>
          <w:color w:val="000000" w:themeColor="text1"/>
          <w:sz w:val="24"/>
          <w:szCs w:val="24"/>
        </w:rPr>
        <w:t>50 ajánlott téma</w:t>
      </w:r>
      <w:r w:rsidR="004E30EE"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 az 1918 novembere és 1920 júniusa közötti történelemből:</w:t>
      </w:r>
    </w:p>
    <w:p w:rsidR="00F21299" w:rsidRPr="00953972" w:rsidRDefault="00F21299" w:rsidP="001509BA">
      <w:pPr>
        <w:spacing w:after="240" w:line="240" w:lineRule="auto"/>
        <w:rPr>
          <w:rFonts w:ascii="Courier New" w:hAnsi="Courier New" w:cs="Courier New"/>
          <w:color w:val="000000" w:themeColor="text1"/>
          <w:sz w:val="24"/>
          <w:szCs w:val="24"/>
          <w:u w:val="single"/>
        </w:rPr>
        <w:sectPr w:rsidR="00F21299" w:rsidRPr="00953972" w:rsidSect="004E30E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E30EE" w:rsidRPr="00953972" w:rsidRDefault="004E30EE" w:rsidP="001509BA">
      <w:pPr>
        <w:spacing w:after="120" w:line="240" w:lineRule="auto"/>
        <w:rPr>
          <w:rFonts w:ascii="Courier New" w:hAnsi="Courier New" w:cs="Courier New"/>
          <w:color w:val="000000" w:themeColor="text1"/>
          <w:sz w:val="24"/>
          <w:szCs w:val="24"/>
          <w:u w:val="single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  <w:u w:val="single"/>
        </w:rPr>
        <w:lastRenderedPageBreak/>
        <w:t>Magyar történelem</w:t>
      </w:r>
    </w:p>
    <w:p w:rsidR="004E30EE" w:rsidRPr="00953972" w:rsidRDefault="00336018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padovai fegyverszünet</w:t>
      </w:r>
    </w:p>
    <w:p w:rsidR="00CD7A52" w:rsidRPr="00953972" w:rsidRDefault="00CD7A52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belgrádi katonai konvenció</w:t>
      </w:r>
    </w:p>
    <w:p w:rsidR="00336018" w:rsidRPr="00953972" w:rsidRDefault="00336018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Magyar Népköztársaság kikiáltása</w:t>
      </w:r>
    </w:p>
    <w:p w:rsidR="00121FFF" w:rsidRPr="00953972" w:rsidRDefault="00121FFF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MOVE (Magyar Országos Véderő Egylet)</w:t>
      </w:r>
    </w:p>
    <w:p w:rsidR="009A3FBC" w:rsidRPr="00953972" w:rsidRDefault="009A3FBC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Mackensen</w:t>
      </w:r>
      <w:proofErr w:type="spellEnd"/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 hadseregének átvonulása Magyarországon</w:t>
      </w:r>
    </w:p>
    <w:p w:rsidR="00677483" w:rsidRPr="00953972" w:rsidRDefault="00677483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Erdély román megszállása</w:t>
      </w:r>
    </w:p>
    <w:p w:rsidR="002E5AB4" w:rsidRPr="00953972" w:rsidRDefault="002E5AB4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Székely Hadosztály</w:t>
      </w:r>
    </w:p>
    <w:p w:rsidR="00677483" w:rsidRPr="00953972" w:rsidRDefault="00677483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Felvidék cseh</w:t>
      </w:r>
      <w:r w:rsidR="002E5AB4" w:rsidRPr="00953972">
        <w:rPr>
          <w:rFonts w:ascii="Courier New" w:hAnsi="Courier New" w:cs="Courier New"/>
          <w:color w:val="000000" w:themeColor="text1"/>
          <w:sz w:val="24"/>
          <w:szCs w:val="24"/>
        </w:rPr>
        <w:t>szlovák</w:t>
      </w: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 megszállása</w:t>
      </w:r>
    </w:p>
    <w:p w:rsidR="00DF48A3" w:rsidRPr="00953972" w:rsidRDefault="00DF48A3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 w:rsidRPr="00953972">
        <w:rPr>
          <w:rFonts w:ascii="Courier New" w:hAnsi="Courier New" w:cs="Courier New"/>
          <w:iCs/>
          <w:color w:val="000000" w:themeColor="text1"/>
          <w:sz w:val="24"/>
          <w:szCs w:val="24"/>
        </w:rPr>
        <w:t>Civitas</w:t>
      </w:r>
      <w:proofErr w:type="spellEnd"/>
      <w:r w:rsidRPr="00953972">
        <w:rPr>
          <w:rFonts w:ascii="Courier New" w:hAnsi="Courier New" w:cs="Courier New"/>
          <w:iCs/>
          <w:color w:val="000000" w:themeColor="text1"/>
          <w:sz w:val="24"/>
          <w:szCs w:val="24"/>
        </w:rPr>
        <w:t xml:space="preserve"> </w:t>
      </w:r>
      <w:proofErr w:type="spellStart"/>
      <w:r w:rsidRPr="00953972">
        <w:rPr>
          <w:rFonts w:ascii="Courier New" w:hAnsi="Courier New" w:cs="Courier New"/>
          <w:iCs/>
          <w:color w:val="000000" w:themeColor="text1"/>
          <w:sz w:val="24"/>
          <w:szCs w:val="24"/>
        </w:rPr>
        <w:t>Fortissima</w:t>
      </w:r>
      <w:proofErr w:type="spellEnd"/>
      <w:r w:rsidRPr="00953972">
        <w:rPr>
          <w:rFonts w:ascii="Courier New" w:hAnsi="Courier New" w:cs="Courier New"/>
          <w:iCs/>
          <w:color w:val="000000" w:themeColor="text1"/>
          <w:sz w:val="24"/>
          <w:szCs w:val="24"/>
        </w:rPr>
        <w:t>:</w:t>
      </w:r>
      <w:r w:rsidRPr="00953972">
        <w:rPr>
          <w:rFonts w:ascii="Courier New" w:hAnsi="Courier New" w:cs="Courier New"/>
          <w:i/>
          <w:iCs/>
          <w:color w:val="000000" w:themeColor="text1"/>
          <w:sz w:val="24"/>
          <w:szCs w:val="24"/>
        </w:rPr>
        <w:t xml:space="preserve"> a</w:t>
      </w: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 balassagyarmati felkelés</w:t>
      </w:r>
    </w:p>
    <w:p w:rsidR="0031485F" w:rsidRPr="00953972" w:rsidRDefault="0031485F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Ady Endre halála és temetése</w:t>
      </w:r>
    </w:p>
    <w:p w:rsidR="00677483" w:rsidRPr="00953972" w:rsidRDefault="00677483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Vix-jegyzék</w:t>
      </w:r>
    </w:p>
    <w:p w:rsidR="00DF48A3" w:rsidRPr="00953972" w:rsidRDefault="00DF48A3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Tanácsköztársaság kikiáltása</w:t>
      </w:r>
    </w:p>
    <w:p w:rsidR="00DF48A3" w:rsidRPr="00953972" w:rsidRDefault="00DF48A3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Vörös Hadsereg északi hadjárata</w:t>
      </w:r>
    </w:p>
    <w:p w:rsidR="00DF48A3" w:rsidRPr="00953972" w:rsidRDefault="00DF48A3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vörösterror</w:t>
      </w:r>
    </w:p>
    <w:p w:rsidR="00DF48A3" w:rsidRPr="00953972" w:rsidRDefault="00DF48A3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Az Antibolsevista </w:t>
      </w:r>
      <w:proofErr w:type="spellStart"/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Comité</w:t>
      </w:r>
      <w:proofErr w:type="spellEnd"/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 (ABC)</w:t>
      </w:r>
    </w:p>
    <w:p w:rsidR="00DF48A3" w:rsidRPr="00953972" w:rsidRDefault="00DF48A3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szegedi ellen</w:t>
      </w:r>
      <w:r w:rsidR="00156F05"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forradalmi </w:t>
      </w: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kormány</w:t>
      </w:r>
    </w:p>
    <w:p w:rsidR="00DF48A3" w:rsidRPr="00953972" w:rsidRDefault="00DF48A3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Tanácsköztársaság bukása</w:t>
      </w:r>
    </w:p>
    <w:p w:rsidR="00DF48A3" w:rsidRPr="00953972" w:rsidRDefault="00FB231E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Budapest román megszállása</w:t>
      </w:r>
    </w:p>
    <w:p w:rsidR="007216C2" w:rsidRPr="00953972" w:rsidRDefault="007216C2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Bandholtz</w:t>
      </w:r>
      <w:proofErr w:type="spellEnd"/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 tábornok és a Nemzeti Múzeum megmentése</w:t>
      </w:r>
    </w:p>
    <w:p w:rsidR="00FB231E" w:rsidRPr="00953972" w:rsidRDefault="00FB231E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Horthy Miklós fővezérsége és</w:t>
      </w:r>
      <w:r w:rsidR="006422FA"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 a Nemzeti Hadsereg</w:t>
      </w:r>
    </w:p>
    <w:p w:rsidR="00F21299" w:rsidRPr="00953972" w:rsidRDefault="00F21299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fehérterror</w:t>
      </w:r>
    </w:p>
    <w:p w:rsidR="00FB231E" w:rsidRPr="00953972" w:rsidRDefault="00FB231E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Horthy Miklós bevonulás</w:t>
      </w:r>
      <w:r w:rsidR="00014290">
        <w:rPr>
          <w:rFonts w:ascii="Courier New" w:hAnsi="Courier New" w:cs="Courier New"/>
          <w:color w:val="000000" w:themeColor="text1"/>
          <w:sz w:val="24"/>
          <w:szCs w:val="24"/>
        </w:rPr>
        <w:t>a</w:t>
      </w:r>
      <w:bookmarkStart w:id="0" w:name="_GoBack"/>
      <w:bookmarkEnd w:id="0"/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 Budapestre</w:t>
      </w:r>
    </w:p>
    <w:p w:rsidR="00F21299" w:rsidRPr="00953972" w:rsidRDefault="00F21299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Országos Kisgazda- és Földműves Párt és az 1920-as országgyűlési választás</w:t>
      </w:r>
    </w:p>
    <w:p w:rsidR="00F21299" w:rsidRPr="00953972" w:rsidRDefault="00F21299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Horthy Miklós kormányzóvá választása</w:t>
      </w:r>
    </w:p>
    <w:p w:rsidR="00170521" w:rsidRPr="00953972" w:rsidRDefault="00170521" w:rsidP="001509BA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trianoni békeszerződés</w:t>
      </w:r>
    </w:p>
    <w:p w:rsidR="004E30EE" w:rsidRPr="00953972" w:rsidRDefault="006422FA" w:rsidP="001509BA">
      <w:pPr>
        <w:spacing w:after="120" w:line="240" w:lineRule="auto"/>
        <w:rPr>
          <w:rFonts w:ascii="Courier New" w:hAnsi="Courier New" w:cs="Courier New"/>
          <w:color w:val="000000" w:themeColor="text1"/>
          <w:sz w:val="24"/>
          <w:szCs w:val="24"/>
          <w:u w:val="single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  <w:u w:val="single"/>
        </w:rPr>
        <w:br w:type="column"/>
      </w:r>
      <w:r w:rsidR="004E30EE" w:rsidRPr="00953972">
        <w:rPr>
          <w:rFonts w:ascii="Courier New" w:hAnsi="Courier New" w:cs="Courier New"/>
          <w:color w:val="000000" w:themeColor="text1"/>
          <w:sz w:val="24"/>
          <w:szCs w:val="24"/>
          <w:u w:val="single"/>
        </w:rPr>
        <w:lastRenderedPageBreak/>
        <w:t>Egyetemes történelem</w:t>
      </w:r>
    </w:p>
    <w:p w:rsidR="00CD7A52" w:rsidRPr="00953972" w:rsidRDefault="00CD7A52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A </w:t>
      </w:r>
      <w:proofErr w:type="spellStart"/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compiègne</w:t>
      </w:r>
      <w:proofErr w:type="spellEnd"/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-i fegyverszünet</w:t>
      </w:r>
    </w:p>
    <w:p w:rsidR="00121FFF" w:rsidRPr="00953972" w:rsidRDefault="00121FFF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Forradalmak és tanácsköztársaságok Németországban</w:t>
      </w:r>
    </w:p>
    <w:p w:rsidR="00CD7A52" w:rsidRPr="00953972" w:rsidRDefault="00CD7A52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A </w:t>
      </w:r>
      <w:proofErr w:type="spellStart"/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weimari</w:t>
      </w:r>
      <w:proofErr w:type="spellEnd"/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 k</w:t>
      </w:r>
      <w:r w:rsidR="003D1DB7" w:rsidRPr="00953972">
        <w:rPr>
          <w:rFonts w:ascii="Courier New" w:hAnsi="Courier New" w:cs="Courier New"/>
          <w:color w:val="000000" w:themeColor="text1"/>
          <w:sz w:val="24"/>
          <w:szCs w:val="24"/>
        </w:rPr>
        <w:t>öztá</w:t>
      </w:r>
      <w:r w:rsidR="00121FFF" w:rsidRPr="00953972">
        <w:rPr>
          <w:rFonts w:ascii="Courier New" w:hAnsi="Courier New" w:cs="Courier New"/>
          <w:color w:val="000000" w:themeColor="text1"/>
          <w:sz w:val="24"/>
          <w:szCs w:val="24"/>
        </w:rPr>
        <w:t>rsaság létrejötte</w:t>
      </w:r>
    </w:p>
    <w:p w:rsidR="00121FFF" w:rsidRPr="00953972" w:rsidRDefault="00C47BF7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Az NSDAP megalapítása</w:t>
      </w:r>
    </w:p>
    <w:p w:rsidR="00121FFF" w:rsidRPr="00953972" w:rsidRDefault="00121FFF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Szerb-Horvát-Szlovén Királyság megalakulása</w:t>
      </w:r>
    </w:p>
    <w:p w:rsidR="003D1DB7" w:rsidRPr="00953972" w:rsidRDefault="003D1DB7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Csehszlovákia megalakulása</w:t>
      </w:r>
    </w:p>
    <w:p w:rsidR="00336018" w:rsidRPr="00953972" w:rsidRDefault="00336018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Lengyelország újjászületése</w:t>
      </w:r>
    </w:p>
    <w:p w:rsidR="00336018" w:rsidRPr="00953972" w:rsidRDefault="00336018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lengyel-szovjet háború okai és kitörése</w:t>
      </w:r>
    </w:p>
    <w:p w:rsidR="00121FFF" w:rsidRPr="00953972" w:rsidRDefault="00C47BF7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Az orosz polgárháború</w:t>
      </w:r>
    </w:p>
    <w:p w:rsidR="0071426F" w:rsidRPr="00953972" w:rsidRDefault="0071426F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Csehszlovák Légió az orosz polgárháborúban</w:t>
      </w:r>
    </w:p>
    <w:p w:rsidR="00C47BF7" w:rsidRPr="00953972" w:rsidRDefault="0071426F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A </w:t>
      </w:r>
      <w:r w:rsidR="001509BA" w:rsidRPr="00953972">
        <w:rPr>
          <w:rFonts w:ascii="Courier New" w:hAnsi="Courier New" w:cs="Courier New"/>
          <w:color w:val="000000" w:themeColor="text1"/>
          <w:sz w:val="24"/>
          <w:szCs w:val="24"/>
        </w:rPr>
        <w:t>bolsevik párt ökle</w:t>
      </w: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: a </w:t>
      </w:r>
      <w:proofErr w:type="spellStart"/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Cseka</w:t>
      </w:r>
      <w:proofErr w:type="spellEnd"/>
    </w:p>
    <w:p w:rsidR="00170521" w:rsidRPr="00953972" w:rsidRDefault="00170521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A görög-török háború </w:t>
      </w:r>
      <w:r w:rsidR="00DF48A3"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(török függetlenségi háború) </w:t>
      </w: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okai és kitörése</w:t>
      </w:r>
    </w:p>
    <w:p w:rsidR="00170521" w:rsidRPr="00953972" w:rsidRDefault="00170521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párizsi békekonferencia</w:t>
      </w:r>
    </w:p>
    <w:p w:rsidR="00170521" w:rsidRPr="00953972" w:rsidRDefault="00170521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versailles-i békeszerződés</w:t>
      </w:r>
    </w:p>
    <w:p w:rsidR="00170521" w:rsidRPr="00953972" w:rsidRDefault="00170521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bCs/>
          <w:color w:val="000000" w:themeColor="text1"/>
          <w:sz w:val="24"/>
          <w:szCs w:val="24"/>
        </w:rPr>
        <w:t xml:space="preserve">A </w:t>
      </w:r>
      <w:proofErr w:type="spellStart"/>
      <w:r w:rsidRPr="00953972">
        <w:rPr>
          <w:rFonts w:ascii="Courier New" w:hAnsi="Courier New" w:cs="Courier New"/>
          <w:bCs/>
          <w:color w:val="000000" w:themeColor="text1"/>
          <w:sz w:val="24"/>
          <w:szCs w:val="24"/>
        </w:rPr>
        <w:t>saint-germaini</w:t>
      </w:r>
      <w:proofErr w:type="spellEnd"/>
      <w:r w:rsidRPr="00953972">
        <w:rPr>
          <w:rFonts w:ascii="Courier New" w:hAnsi="Courier New" w:cs="Courier New"/>
          <w:bCs/>
          <w:color w:val="000000" w:themeColor="text1"/>
          <w:sz w:val="24"/>
          <w:szCs w:val="24"/>
        </w:rPr>
        <w:t xml:space="preserve"> békeszerződés</w:t>
      </w:r>
    </w:p>
    <w:p w:rsidR="00170521" w:rsidRPr="00953972" w:rsidRDefault="00170521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bCs/>
          <w:color w:val="000000" w:themeColor="text1"/>
          <w:sz w:val="24"/>
          <w:szCs w:val="24"/>
        </w:rPr>
        <w:t xml:space="preserve">A </w:t>
      </w:r>
      <w:proofErr w:type="spellStart"/>
      <w:r w:rsidRPr="00953972">
        <w:rPr>
          <w:rFonts w:ascii="Courier New" w:hAnsi="Courier New" w:cs="Courier New"/>
          <w:bCs/>
          <w:color w:val="000000" w:themeColor="text1"/>
          <w:sz w:val="24"/>
          <w:szCs w:val="24"/>
        </w:rPr>
        <w:t>neuillyi</w:t>
      </w:r>
      <w:proofErr w:type="spellEnd"/>
      <w:r w:rsidRPr="00953972">
        <w:rPr>
          <w:rFonts w:ascii="Courier New" w:hAnsi="Courier New" w:cs="Courier New"/>
          <w:bCs/>
          <w:color w:val="000000" w:themeColor="text1"/>
          <w:sz w:val="24"/>
          <w:szCs w:val="24"/>
        </w:rPr>
        <w:t xml:space="preserve"> békeszerződés</w:t>
      </w:r>
    </w:p>
    <w:p w:rsidR="006422FA" w:rsidRPr="00953972" w:rsidRDefault="006422FA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Népszövetség létrehozása</w:t>
      </w:r>
    </w:p>
    <w:p w:rsidR="006422FA" w:rsidRPr="00953972" w:rsidRDefault="006422FA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Népszövetségi mandátumok az egykori német gyarmatok és török területek helyén</w:t>
      </w:r>
    </w:p>
    <w:p w:rsidR="00641E1C" w:rsidRPr="00953972" w:rsidRDefault="00641E1C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harmadik angol-afgán háború</w:t>
      </w:r>
    </w:p>
    <w:p w:rsidR="008B2031" w:rsidRPr="00953972" w:rsidRDefault="008B2031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Az </w:t>
      </w:r>
      <w:proofErr w:type="spellStart"/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amritszári</w:t>
      </w:r>
      <w:proofErr w:type="spellEnd"/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 mészárlás</w:t>
      </w:r>
    </w:p>
    <w:p w:rsidR="00FB231E" w:rsidRPr="00953972" w:rsidRDefault="00FB231E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A Kuomintang </w:t>
      </w:r>
      <w:r w:rsidR="008B2031" w:rsidRPr="00953972">
        <w:rPr>
          <w:rFonts w:ascii="Courier New" w:hAnsi="Courier New" w:cs="Courier New"/>
          <w:color w:val="000000" w:themeColor="text1"/>
          <w:sz w:val="24"/>
          <w:szCs w:val="24"/>
        </w:rPr>
        <w:t xml:space="preserve">(Kínai Nemzeti Párt) </w:t>
      </w:r>
      <w:r w:rsidR="008464B4" w:rsidRPr="00953972">
        <w:rPr>
          <w:rFonts w:ascii="Courier New" w:hAnsi="Courier New" w:cs="Courier New"/>
          <w:color w:val="000000" w:themeColor="text1"/>
          <w:sz w:val="24"/>
          <w:szCs w:val="24"/>
        </w:rPr>
        <w:t>megalapítása</w:t>
      </w:r>
    </w:p>
    <w:p w:rsidR="008B2031" w:rsidRPr="00953972" w:rsidRDefault="008B2031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Mongólia kínai megszállása és a Véres Báró hadjárata</w:t>
      </w:r>
    </w:p>
    <w:p w:rsidR="002E5AB4" w:rsidRPr="00953972" w:rsidRDefault="002E5AB4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Szesztilalom az Amerikai Egyesült Államokban</w:t>
      </w:r>
    </w:p>
    <w:p w:rsidR="00F21299" w:rsidRPr="00953972" w:rsidRDefault="00F21299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nők választójogának bevezetése Európa országaiban</w:t>
      </w:r>
    </w:p>
    <w:p w:rsidR="002E5AB4" w:rsidRPr="00953972" w:rsidRDefault="002E5AB4" w:rsidP="001509BA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rPr>
          <w:rFonts w:ascii="Courier New" w:hAnsi="Courier New" w:cs="Courier New"/>
          <w:color w:val="000000" w:themeColor="text1"/>
          <w:sz w:val="24"/>
          <w:szCs w:val="24"/>
        </w:rPr>
      </w:pPr>
      <w:r w:rsidRPr="00953972">
        <w:rPr>
          <w:rFonts w:ascii="Courier New" w:hAnsi="Courier New" w:cs="Courier New"/>
          <w:color w:val="000000" w:themeColor="text1"/>
          <w:sz w:val="24"/>
          <w:szCs w:val="24"/>
        </w:rPr>
        <w:t>A spanyolnátha-járvány</w:t>
      </w:r>
    </w:p>
    <w:p w:rsidR="00F21299" w:rsidRPr="00953972" w:rsidRDefault="00F21299" w:rsidP="001509BA">
      <w:pPr>
        <w:spacing w:after="120" w:line="240" w:lineRule="auto"/>
        <w:rPr>
          <w:rFonts w:ascii="Courier New" w:hAnsi="Courier New" w:cs="Courier New"/>
          <w:color w:val="000000" w:themeColor="text1"/>
          <w:sz w:val="24"/>
          <w:szCs w:val="24"/>
        </w:rPr>
        <w:sectPr w:rsidR="00F21299" w:rsidRPr="00953972" w:rsidSect="00F21299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21299" w:rsidRPr="00953972" w:rsidRDefault="00F21299" w:rsidP="001509BA">
      <w:pPr>
        <w:spacing w:after="12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sectPr w:rsidR="00F21299" w:rsidRPr="00953972" w:rsidSect="00F2129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C65"/>
    <w:multiLevelType w:val="hybridMultilevel"/>
    <w:tmpl w:val="E6A028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46C7"/>
    <w:multiLevelType w:val="hybridMultilevel"/>
    <w:tmpl w:val="E842A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B766B"/>
    <w:multiLevelType w:val="hybridMultilevel"/>
    <w:tmpl w:val="778E1A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2D"/>
    <w:rsid w:val="00002F2D"/>
    <w:rsid w:val="00014290"/>
    <w:rsid w:val="00024A59"/>
    <w:rsid w:val="000260B1"/>
    <w:rsid w:val="00121FFF"/>
    <w:rsid w:val="001509BA"/>
    <w:rsid w:val="00156F05"/>
    <w:rsid w:val="00170521"/>
    <w:rsid w:val="00195190"/>
    <w:rsid w:val="001E11E1"/>
    <w:rsid w:val="002C1F07"/>
    <w:rsid w:val="002E5AB4"/>
    <w:rsid w:val="002E6F34"/>
    <w:rsid w:val="0031485F"/>
    <w:rsid w:val="00336018"/>
    <w:rsid w:val="003D1DB7"/>
    <w:rsid w:val="003E6E88"/>
    <w:rsid w:val="004E30EE"/>
    <w:rsid w:val="00641E1C"/>
    <w:rsid w:val="006422FA"/>
    <w:rsid w:val="00677483"/>
    <w:rsid w:val="0071426F"/>
    <w:rsid w:val="007216C2"/>
    <w:rsid w:val="007F0884"/>
    <w:rsid w:val="007F3096"/>
    <w:rsid w:val="008464B4"/>
    <w:rsid w:val="008B2031"/>
    <w:rsid w:val="00953972"/>
    <w:rsid w:val="009A3FBC"/>
    <w:rsid w:val="00B92F29"/>
    <w:rsid w:val="00C47BF7"/>
    <w:rsid w:val="00CD7A52"/>
    <w:rsid w:val="00DF48A3"/>
    <w:rsid w:val="00F21299"/>
    <w:rsid w:val="00F31AC1"/>
    <w:rsid w:val="00F853CB"/>
    <w:rsid w:val="00FB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99D4"/>
  <w15:chartTrackingRefBased/>
  <w15:docId w15:val="{380910AD-C334-4AD2-A42F-8C82C948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601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Bán Róbert</cp:lastModifiedBy>
  <cp:revision>15</cp:revision>
  <cp:lastPrinted>2019-10-21T06:33:00Z</cp:lastPrinted>
  <dcterms:created xsi:type="dcterms:W3CDTF">2019-10-20T15:26:00Z</dcterms:created>
  <dcterms:modified xsi:type="dcterms:W3CDTF">2019-10-21T09:41:00Z</dcterms:modified>
</cp:coreProperties>
</file>